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DB" w:rsidRPr="00E937FA" w:rsidRDefault="000C1ADB" w:rsidP="00686E50">
      <w:pPr>
        <w:keepNext/>
        <w:rPr>
          <w:rFonts w:ascii="Arial" w:eastAsia="Times New Roman" w:hAnsi="Arial" w:cs="Arial"/>
          <w:color w:val="222222"/>
        </w:rPr>
      </w:pPr>
      <w:r w:rsidRPr="00E937FA">
        <w:rPr>
          <w:rFonts w:ascii="Arial" w:hAnsi="Arial" w:cs="Arial"/>
          <w:b/>
          <w:caps/>
        </w:rPr>
        <w:t>Patentová rešerše</w:t>
      </w:r>
      <w:r w:rsidR="00733CBF">
        <w:rPr>
          <w:rFonts w:ascii="Arial" w:hAnsi="Arial" w:cs="Arial"/>
          <w:b/>
          <w:caps/>
        </w:rPr>
        <w:t xml:space="preserve"> verze</w:t>
      </w:r>
      <w:r w:rsidR="00733CBF">
        <w:rPr>
          <w:rFonts w:ascii="Arial" w:hAnsi="Arial" w:cs="Arial"/>
          <w:b/>
          <w:caps/>
        </w:rPr>
        <w:tab/>
      </w:r>
      <w:r w:rsidR="002977CD">
        <w:rPr>
          <w:rFonts w:ascii="Arial" w:hAnsi="Arial" w:cs="Arial"/>
          <w:b/>
          <w:caps/>
        </w:rPr>
        <w:t>141025</w:t>
      </w:r>
      <w:r w:rsidRPr="00E937FA">
        <w:rPr>
          <w:rFonts w:ascii="Arial" w:hAnsi="Arial" w:cs="Arial"/>
          <w:b/>
          <w:caps/>
        </w:rPr>
        <w:br/>
      </w:r>
      <w:r w:rsidRPr="00E937FA">
        <w:rPr>
          <w:rFonts w:ascii="Arial" w:eastAsia="Times New Roman" w:hAnsi="Arial" w:cs="Arial"/>
          <w:color w:val="222222"/>
        </w:rPr>
        <w:br/>
      </w:r>
      <w:r w:rsidR="00686E50" w:rsidRPr="00E937FA">
        <w:rPr>
          <w:rFonts w:ascii="Arial" w:eastAsia="Times New Roman" w:hAnsi="Arial" w:cs="Arial"/>
          <w:color w:val="222222"/>
        </w:rPr>
        <w:t>Z da</w:t>
      </w:r>
      <w:r w:rsidRPr="00E937FA">
        <w:rPr>
          <w:rFonts w:ascii="Arial" w:eastAsia="Times New Roman" w:hAnsi="Arial" w:cs="Arial"/>
          <w:color w:val="222222"/>
        </w:rPr>
        <w:t>tabáze Evropského patentového úřadu</w:t>
      </w:r>
      <w:r w:rsidR="00686E50" w:rsidRPr="00E937FA">
        <w:rPr>
          <w:rFonts w:ascii="Arial" w:eastAsia="Times New Roman" w:hAnsi="Arial" w:cs="Arial"/>
          <w:color w:val="222222"/>
        </w:rPr>
        <w:t xml:space="preserve"> </w:t>
      </w:r>
      <w:r w:rsidR="00686E50" w:rsidRPr="00E937FA">
        <w:rPr>
          <w:rFonts w:ascii="Arial" w:eastAsia="Times New Roman" w:hAnsi="Arial" w:cs="Arial"/>
          <w:color w:val="222222"/>
        </w:rPr>
        <w:tab/>
      </w:r>
      <w:hyperlink r:id="rId7" w:history="1">
        <w:r w:rsidRPr="00E937FA">
          <w:rPr>
            <w:rStyle w:val="Hypertextovodkaz"/>
            <w:rFonts w:ascii="Arial" w:eastAsia="Times New Roman" w:hAnsi="Arial" w:cs="Arial"/>
          </w:rPr>
          <w:t>http://worldwide.espacenet.com</w:t>
        </w:r>
      </w:hyperlink>
    </w:p>
    <w:p w:rsidR="000C1ADB" w:rsidRPr="00E937FA" w:rsidRDefault="0069240B" w:rsidP="000C1AD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 w:rsidR="000C1ADB" w:rsidRPr="00E937FA">
        <w:rPr>
          <w:rFonts w:ascii="Arial" w:hAnsi="Arial" w:cs="Arial"/>
          <w:b/>
          <w:u w:val="single"/>
        </w:rPr>
        <w:t>USA – University of South Carolina</w:t>
      </w:r>
    </w:p>
    <w:p w:rsidR="000C1ADB" w:rsidRPr="00E937FA" w:rsidRDefault="000C1ADB" w:rsidP="000C1ADB">
      <w:pPr>
        <w:rPr>
          <w:rFonts w:ascii="Arial" w:hAnsi="Arial" w:cs="Arial"/>
        </w:rPr>
      </w:pPr>
      <w:r w:rsidRPr="00E937FA">
        <w:rPr>
          <w:rFonts w:ascii="Arial" w:hAnsi="Arial" w:cs="Arial"/>
        </w:rPr>
        <w:t>Vynálezce Dr. Khosnevis Behrokh</w:t>
      </w:r>
    </w:p>
    <w:p w:rsidR="00E542CC" w:rsidRPr="00E542CC" w:rsidRDefault="00E542CC" w:rsidP="00E542CC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E542CC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Apparatus for automated construction comprising an extrusion nozzle and a robotic arm  </w:t>
      </w:r>
    </w:p>
    <w:p w:rsidR="000C1ADB" w:rsidRDefault="00E542CC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8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http://worldwide.espacenet.com/publicationDetails/biblio?DB=worldwide.espacenet.com&amp;II=4&amp;ND=3&amp;adjacent=true&amp;locale=en_EP&amp;FT=D&amp;date=20130703&amp;CC=EP&amp;NR=2610417A1&amp;KC=A1</w:t>
        </w:r>
      </w:hyperlink>
    </w:p>
    <w:p w:rsidR="002C7785" w:rsidRPr="002C7785" w:rsidRDefault="002C7785" w:rsidP="002C7785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2C7785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M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ulti-Ch</w:t>
      </w:r>
      <w:r w:rsidR="00B50DF7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amber vibrating valve for cemen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titious material</w:t>
      </w:r>
    </w:p>
    <w:p w:rsidR="000C1ADB" w:rsidRDefault="002C7785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9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http://worldwide.espacenet.com/publicationDetails/biblio?DB=worldwide.espacenet.com&amp;II=16&amp;ND=3&amp;adjacent=true&amp;locale=en_EP&amp;FT=D&amp;date=20100506&amp;CC=US&amp;NR=2010112119A1&amp;KC=A1</w:t>
        </w:r>
      </w:hyperlink>
    </w:p>
    <w:p w:rsidR="002C7785" w:rsidRPr="00E937FA" w:rsidRDefault="00BA4451" w:rsidP="00147421">
      <w:pPr>
        <w:pStyle w:val="Nadpis3"/>
        <w:shd w:val="clear" w:color="auto" w:fill="FFFFFF"/>
        <w:spacing w:before="0" w:beforeAutospacing="0" w:after="79" w:afterAutospacing="0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Contour Crafting</w:t>
      </w:r>
      <w:r w:rsidRPr="00CE5150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 xml:space="preserve"> </w:t>
      </w:r>
      <w:r w:rsidR="00147421" w:rsidRPr="00CE5150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 xml:space="preserve">extrusion </w:t>
      </w:r>
      <w:r w:rsidR="00147421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nozzles</w:t>
      </w:r>
    </w:p>
    <w:p w:rsidR="000C1ADB" w:rsidRDefault="00147421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10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http://worldwide.espacenet.com/publicationDetails/biblio?DB=worldwide.espacenet.com&amp;II=24&amp;ND=3&amp;adjacent=true&amp;locale=en_EP&amp;FT=D&amp;date=20090430&amp;CC=WO&amp;NR=2009055580A2&amp;KC=A2</w:t>
        </w:r>
      </w:hyperlink>
    </w:p>
    <w:p w:rsidR="00A4048F" w:rsidRDefault="00A4048F" w:rsidP="00A4048F">
      <w:pPr>
        <w:pStyle w:val="Nadpis3"/>
        <w:shd w:val="clear" w:color="auto" w:fill="FFFFFF"/>
        <w:spacing w:before="0" w:beforeAutospacing="0" w:after="79" w:afterAutospacing="0"/>
        <w:rPr>
          <w:rFonts w:ascii="Arial" w:hAnsi="Arial" w:cs="Arial"/>
          <w:sz w:val="22"/>
          <w:szCs w:val="22"/>
        </w:rPr>
      </w:pPr>
      <w:r w:rsidRPr="00A4048F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 xml:space="preserve">Robotic gantry 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systém</w:t>
      </w:r>
    </w:p>
    <w:p w:rsidR="000C1ADB" w:rsidRDefault="00EB13BC" w:rsidP="00A4048F">
      <w:pPr>
        <w:pStyle w:val="Nadpis3"/>
        <w:shd w:val="clear" w:color="auto" w:fill="FFFFFF"/>
        <w:spacing w:before="0" w:beforeAutospacing="0" w:after="79" w:afterAutospacing="0"/>
        <w:rPr>
          <w:rStyle w:val="Hypertextovodkaz"/>
          <w:rFonts w:eastAsiaTheme="minorEastAsia"/>
          <w:b w:val="0"/>
          <w:bCs w:val="0"/>
        </w:rPr>
      </w:pPr>
      <w:r>
        <w:rPr>
          <w:rStyle w:val="Hypertextovodkaz"/>
          <w:rFonts w:eastAsiaTheme="minorEastAsia"/>
          <w:b w:val="0"/>
          <w:bCs w:val="0"/>
        </w:rPr>
        <w:br/>
      </w:r>
      <w:hyperlink r:id="rId11" w:history="1">
        <w:r w:rsidR="000C1ADB" w:rsidRPr="00A4048F">
          <w:rPr>
            <w:rStyle w:val="Hypertextovodkaz"/>
            <w:rFonts w:ascii="Arial" w:eastAsiaTheme="minorEastAsia" w:hAnsi="Arial" w:cs="Arial"/>
            <w:b w:val="0"/>
            <w:bCs w:val="0"/>
            <w:sz w:val="22"/>
            <w:szCs w:val="22"/>
          </w:rPr>
          <w:t>http://worldwide.espacenet.com/publicationDetails/biblio?DB=worldwide.espacenet.com&amp;II=7&amp;ND=3&amp;adjacent=true&amp;locale=en_EP&amp;FT=D&amp;date=20111028&amp;CC=HK&amp;NR=1136810A1&amp;KC=A1</w:t>
        </w:r>
      </w:hyperlink>
    </w:p>
    <w:p w:rsidR="00EB13BC" w:rsidRPr="00EB13BC" w:rsidRDefault="00EB13BC" w:rsidP="00EB13BC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  <w:r w:rsidRPr="00EB13BC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F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luid metering device using free moving piston</w:t>
      </w:r>
    </w:p>
    <w:p w:rsidR="000C1ADB" w:rsidRDefault="00EB13BC" w:rsidP="000C1ADB">
      <w:pPr>
        <w:rPr>
          <w:rStyle w:val="Hypertextovodkaz"/>
        </w:rPr>
      </w:pPr>
      <w:r>
        <w:rPr>
          <w:rStyle w:val="Hypertextovodkaz"/>
        </w:rPr>
        <w:br/>
      </w:r>
      <w:hyperlink r:id="rId12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http://worldwide.espacenet.com/publicationDetails/biblio?DB=worldwide.espacenet.com&amp;II=15&amp;ND=3&amp;adjace</w:t>
        </w:r>
        <w:r w:rsidR="000C1ADB" w:rsidRPr="00E937FA">
          <w:rPr>
            <w:rStyle w:val="Hypertextovodkaz"/>
            <w:rFonts w:ascii="Arial" w:hAnsi="Arial" w:cs="Arial"/>
          </w:rPr>
          <w:t>n</w:t>
        </w:r>
        <w:r w:rsidR="000C1ADB" w:rsidRPr="00E937FA">
          <w:rPr>
            <w:rStyle w:val="Hypertextovodkaz"/>
            <w:rFonts w:ascii="Arial" w:hAnsi="Arial" w:cs="Arial"/>
          </w:rPr>
          <w:t>t=true&amp;loc</w:t>
        </w:r>
        <w:r w:rsidR="000C1ADB" w:rsidRPr="00E937FA">
          <w:rPr>
            <w:rStyle w:val="Hypertextovodkaz"/>
            <w:rFonts w:ascii="Arial" w:hAnsi="Arial" w:cs="Arial"/>
          </w:rPr>
          <w:t>a</w:t>
        </w:r>
        <w:r w:rsidR="000C1ADB" w:rsidRPr="00E937FA">
          <w:rPr>
            <w:rStyle w:val="Hypertextovodkaz"/>
            <w:rFonts w:ascii="Arial" w:hAnsi="Arial" w:cs="Arial"/>
          </w:rPr>
          <w:t>le=en_EP&amp;FT=D&amp;date=20100513&amp;CC=US&amp;NR=2010116368A1&amp;KC=A1</w:t>
        </w:r>
      </w:hyperlink>
    </w:p>
    <w:p w:rsidR="00C53344" w:rsidRPr="00C53344" w:rsidRDefault="00C53344" w:rsidP="00C53344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C53344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T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echniques for sensing matrial flow rate in automated extrusion</w:t>
      </w:r>
    </w:p>
    <w:p w:rsidR="000C1ADB" w:rsidRDefault="00C53344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13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http://worldwide.espacenet.com/publicationDetails/biblio?DB=worldwide.espacenet.com&amp;II=23&amp;ND=3&amp;adjacent=true&amp;locale=en_EP&amp;FT=D&amp;date=20090604&amp;CC=WO&amp;NR=2009070580A1&amp;KC=A1</w:t>
        </w:r>
      </w:hyperlink>
    </w:p>
    <w:p w:rsidR="0069240B" w:rsidRPr="0069240B" w:rsidRDefault="0069240B" w:rsidP="0069240B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Dry material transport and extrusion</w:t>
      </w:r>
    </w:p>
    <w:p w:rsidR="000C1ADB" w:rsidRPr="00E937FA" w:rsidRDefault="000C1ADB" w:rsidP="000C1ADB">
      <w:pPr>
        <w:rPr>
          <w:rFonts w:ascii="Arial" w:hAnsi="Arial" w:cs="Arial"/>
        </w:rPr>
      </w:pPr>
      <w:hyperlink r:id="rId14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http://worldwide.espacenet.com/publicationDetails/biblio?DB=worldwide.espacenet.com&amp;II=14&amp;ND=3&amp;adjacent=true&amp;locale=en_EP&amp;FT=D&amp;date=20100603&amp;CC=US&amp;NR=2010136340A1&amp;KC=A1</w:t>
        </w:r>
      </w:hyperlink>
    </w:p>
    <w:p w:rsidR="0069240B" w:rsidRPr="00CE5150" w:rsidRDefault="0069240B" w:rsidP="0069240B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CE5150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lastRenderedPageBreak/>
        <w:t xml:space="preserve">Multi-nozzle 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assembly for extrusion of wall and construction method</w:t>
      </w:r>
    </w:p>
    <w:p w:rsidR="000C1ADB" w:rsidRDefault="0069240B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15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http://worldwide.espacenet.com/publicationDetails/biblio?DB=worldwide.espacenet.com&amp;II=6&amp;ND=3&amp;ad</w:t>
        </w:r>
        <w:r w:rsidR="000C1ADB" w:rsidRPr="00E937FA">
          <w:rPr>
            <w:rStyle w:val="Hypertextovodkaz"/>
            <w:rFonts w:ascii="Arial" w:hAnsi="Arial" w:cs="Arial"/>
          </w:rPr>
          <w:t>j</w:t>
        </w:r>
        <w:r w:rsidR="000C1ADB" w:rsidRPr="00E937FA">
          <w:rPr>
            <w:rStyle w:val="Hypertextovodkaz"/>
            <w:rFonts w:ascii="Arial" w:hAnsi="Arial" w:cs="Arial"/>
          </w:rPr>
          <w:t>acent=true&amp;locale=en_EP&amp;FT=D&amp;date=20120921&amp;CC=HK&amp;NR=1082280A1&amp;KC=A1</w:t>
        </w:r>
      </w:hyperlink>
    </w:p>
    <w:p w:rsidR="00B50DF7" w:rsidRPr="002C7785" w:rsidRDefault="00B50DF7" w:rsidP="00B50DF7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Extrusion of a cementitious material with different leveling characteristics</w:t>
      </w:r>
    </w:p>
    <w:p w:rsidR="000C1ADB" w:rsidRDefault="00B50DF7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16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http://worldwide.espacenet.com/publicationDetails/biblio?DB=worldwide.espacenet.com&amp;II=5&amp;ND=3&amp;adjacent=true&amp;locale=en_E</w:t>
        </w:r>
        <w:r w:rsidR="000C1ADB" w:rsidRPr="00E937FA">
          <w:rPr>
            <w:rStyle w:val="Hypertextovodkaz"/>
            <w:rFonts w:ascii="Arial" w:hAnsi="Arial" w:cs="Arial"/>
          </w:rPr>
          <w:t>P</w:t>
        </w:r>
        <w:r w:rsidR="000C1ADB" w:rsidRPr="00E937FA">
          <w:rPr>
            <w:rStyle w:val="Hypertextovodkaz"/>
            <w:rFonts w:ascii="Arial" w:hAnsi="Arial" w:cs="Arial"/>
          </w:rPr>
          <w:t>&amp;FT=D&amp;date=20130307&amp;CC=US&amp;NR=2013059025A1&amp;KC=A1</w:t>
        </w:r>
      </w:hyperlink>
    </w:p>
    <w:p w:rsidR="00B50DF7" w:rsidRPr="00B50DF7" w:rsidRDefault="00B50DF7" w:rsidP="00B50DF7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B50DF7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Material delivery system using decoupling accumulator  </w:t>
      </w:r>
    </w:p>
    <w:p w:rsidR="000C1ADB" w:rsidRDefault="00B50DF7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17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http://worldwide.espacenet.com/publicationDetails/biblio?DB=worldwide.espacenet.com&amp;II=18&amp;ND=3&amp;adjac</w:t>
        </w:r>
        <w:r w:rsidR="000C1ADB" w:rsidRPr="00E937FA">
          <w:rPr>
            <w:rStyle w:val="Hypertextovodkaz"/>
            <w:rFonts w:ascii="Arial" w:hAnsi="Arial" w:cs="Arial"/>
          </w:rPr>
          <w:t>e</w:t>
        </w:r>
        <w:r w:rsidR="000C1ADB" w:rsidRPr="00E937FA">
          <w:rPr>
            <w:rStyle w:val="Hypertextovodkaz"/>
            <w:rFonts w:ascii="Arial" w:hAnsi="Arial" w:cs="Arial"/>
          </w:rPr>
          <w:t>nt=true&amp;locale=en_EP&amp;FT=D&amp;date=20090624&amp;CC=ZA&amp;NR=200804831A&amp;KC=A</w:t>
        </w:r>
      </w:hyperlink>
    </w:p>
    <w:p w:rsidR="00851868" w:rsidRPr="00851868" w:rsidRDefault="00851868" w:rsidP="00851868">
      <w:pPr>
        <w:pStyle w:val="Nadpis3"/>
        <w:shd w:val="clear" w:color="auto" w:fill="FFFFFF"/>
        <w:spacing w:before="0" w:beforeAutospacing="0" w:after="79" w:afterAutospacing="0"/>
        <w:rPr>
          <w:rFonts w:ascii="Arial" w:hAnsi="Arial" w:cs="Arial"/>
          <w:sz w:val="22"/>
          <w:szCs w:val="22"/>
          <w:lang/>
        </w:rPr>
      </w:pPr>
      <w:r w:rsidRPr="00851868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Extruded wall with rib-like inter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ior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</w:p>
    <w:p w:rsidR="000C1ADB" w:rsidRDefault="000C1ADB" w:rsidP="000C1ADB">
      <w:pPr>
        <w:rPr>
          <w:rFonts w:ascii="Arial" w:hAnsi="Arial" w:cs="Arial"/>
        </w:rPr>
      </w:pPr>
      <w:hyperlink r:id="rId18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http://worldwide.espacenet.com/publicationDetails/biblio?DB=worldwide.espacenet.com&amp;II=19&amp;ND=3&amp;adjacent=tru</w:t>
        </w:r>
        <w:r w:rsidRPr="00E937FA">
          <w:rPr>
            <w:rStyle w:val="Hypertextovodkaz"/>
            <w:rFonts w:ascii="Arial" w:hAnsi="Arial" w:cs="Arial"/>
          </w:rPr>
          <w:t>e</w:t>
        </w:r>
        <w:r w:rsidRPr="00E937FA">
          <w:rPr>
            <w:rStyle w:val="Hypertextovodkaz"/>
            <w:rFonts w:ascii="Arial" w:hAnsi="Arial" w:cs="Arial"/>
          </w:rPr>
          <w:t>&amp;locale=en_EP&amp;FT=D&amp;date=20090225&amp;CC=ZA&amp;NR=200804559A&amp;KC=A</w:t>
        </w:r>
      </w:hyperlink>
    </w:p>
    <w:p w:rsidR="00851868" w:rsidRPr="00851868" w:rsidRDefault="00851868" w:rsidP="00851868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851868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 xml:space="preserve">Robotic systems </w:t>
      </w:r>
      <w:r w:rsidRPr="00E542CC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for automated construction</w:t>
      </w:r>
    </w:p>
    <w:p w:rsidR="000C1ADB" w:rsidRDefault="00851868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19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http://worldwide.espacenet.com/publicationDetails/biblio?DB=worldwide.espacenet.com&amp;II=3&amp;ND=3&amp;adjace</w:t>
        </w:r>
        <w:r w:rsidR="000C1ADB" w:rsidRPr="00E937FA">
          <w:rPr>
            <w:rStyle w:val="Hypertextovodkaz"/>
            <w:rFonts w:ascii="Arial" w:hAnsi="Arial" w:cs="Arial"/>
          </w:rPr>
          <w:t>n</w:t>
        </w:r>
        <w:r w:rsidR="000C1ADB" w:rsidRPr="00E937FA">
          <w:rPr>
            <w:rStyle w:val="Hypertextovodkaz"/>
            <w:rFonts w:ascii="Arial" w:hAnsi="Arial" w:cs="Arial"/>
          </w:rPr>
          <w:t>t=true&amp;locale=en_EP&amp;FT=D&amp;date=20131108&amp;CC=HK&amp;NR=1096345A1&amp;KC=A1</w:t>
        </w:r>
      </w:hyperlink>
    </w:p>
    <w:p w:rsidR="00851868" w:rsidRPr="00E937FA" w:rsidRDefault="008C0608" w:rsidP="008C0608">
      <w:pPr>
        <w:pStyle w:val="Nadpis3"/>
        <w:shd w:val="clear" w:color="auto" w:fill="FFFFFF"/>
        <w:spacing w:before="0" w:beforeAutospacing="0" w:after="79" w:afterAutospacing="0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Contour Crafting</w:t>
      </w:r>
      <w:r w:rsidRPr="00E542CC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 xml:space="preserve"> extrusion nozzle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s</w:t>
      </w:r>
    </w:p>
    <w:p w:rsidR="000C1ADB" w:rsidRDefault="000C1ADB" w:rsidP="000C1ADB">
      <w:pPr>
        <w:rPr>
          <w:rFonts w:ascii="Arial" w:hAnsi="Arial" w:cs="Arial"/>
        </w:rPr>
      </w:pPr>
      <w:hyperlink r:id="rId20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http://worldwide.espacenet.com/publicationDetails/biblio?DB=worldwide.espacenet.com&amp;II=0&amp;ND=3&amp;adjacent=true&amp;locale=en_EP&amp;FT=D&amp;date=20141016&amp;CC=US&amp;NR=2014308381A1&amp;KC=A1</w:t>
        </w:r>
      </w:hyperlink>
    </w:p>
    <w:p w:rsidR="008C0608" w:rsidRPr="008C0608" w:rsidRDefault="008C0608" w:rsidP="008C0608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8C0608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I</w:t>
      </w: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nserting inhibitor to dreate part boundary isolation during 3D printing</w:t>
      </w:r>
    </w:p>
    <w:p w:rsidR="000C1ADB" w:rsidRPr="00E937FA" w:rsidRDefault="008C0608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21" w:history="1">
        <w:r w:rsidR="000C1ADB"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http://worldwide.espacenet.com/publicationDetails/biblio?DB=worldwide.espacenet.com&amp;II=1&amp;ND=3&amp;adjac</w:t>
        </w:r>
        <w:r w:rsidR="000C1ADB" w:rsidRPr="00E937FA">
          <w:rPr>
            <w:rStyle w:val="Hypertextovodkaz"/>
            <w:rFonts w:ascii="Arial" w:hAnsi="Arial" w:cs="Arial"/>
          </w:rPr>
          <w:t>e</w:t>
        </w:r>
        <w:r w:rsidR="000C1ADB" w:rsidRPr="00E937FA">
          <w:rPr>
            <w:rStyle w:val="Hypertextovodkaz"/>
            <w:rFonts w:ascii="Arial" w:hAnsi="Arial" w:cs="Arial"/>
          </w:rPr>
          <w:t>nt=true&amp;locale=en_EP&amp;FT</w:t>
        </w:r>
        <w:r w:rsidR="000C1ADB" w:rsidRPr="00E937FA">
          <w:rPr>
            <w:rStyle w:val="Hypertextovodkaz"/>
            <w:rFonts w:ascii="Arial" w:hAnsi="Arial" w:cs="Arial"/>
          </w:rPr>
          <w:t>=</w:t>
        </w:r>
        <w:r w:rsidR="000C1ADB" w:rsidRPr="00E937FA">
          <w:rPr>
            <w:rStyle w:val="Hypertextovodkaz"/>
            <w:rFonts w:ascii="Arial" w:hAnsi="Arial" w:cs="Arial"/>
          </w:rPr>
          <w:t>D&amp;date=20140918&amp;CC=US&amp;NR=2014271961A1&amp;KC=A1</w:t>
        </w:r>
      </w:hyperlink>
    </w:p>
    <w:p w:rsidR="009B21E5" w:rsidRPr="009B21E5" w:rsidRDefault="00BA4451" w:rsidP="009B21E5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Deployable Contour Crafting</w:t>
      </w:r>
      <w:r w:rsidR="009B21E5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</w:p>
    <w:p w:rsidR="00D55619" w:rsidRDefault="009B21E5" w:rsidP="000C1ADB">
      <w:pPr>
        <w:rPr>
          <w:rFonts w:ascii="Arial" w:hAnsi="Arial" w:cs="Arial"/>
        </w:rPr>
      </w:pPr>
      <w:hyperlink r:id="rId22" w:history="1">
        <w:r w:rsidRPr="00E26736">
          <w:rPr>
            <w:rStyle w:val="Hypertextovodkaz"/>
            <w:rFonts w:ascii="Arial" w:hAnsi="Arial" w:cs="Arial"/>
          </w:rPr>
          <w:t>http://worldwide.espacenet.com/publicationDetails/biblio?DB=worldwide.espacenet.com&amp;II=28&amp;ND=3&amp;adjacent=true&amp;locale=en_EP&amp;FT=D&amp;date=20070503&amp;CC=WO&amp;NR=2007050968A2&amp;KC=A2</w:t>
        </w:r>
      </w:hyperlink>
    </w:p>
    <w:p w:rsidR="0009336A" w:rsidRDefault="0009336A" w:rsidP="009B21E5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</w:p>
    <w:p w:rsidR="0009336A" w:rsidRDefault="0009336A" w:rsidP="009B21E5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</w:p>
    <w:p w:rsidR="009B21E5" w:rsidRPr="009B21E5" w:rsidRDefault="009B21E5" w:rsidP="009B21E5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9B21E5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lastRenderedPageBreak/>
        <w:t>Selective inhibition of bonding of power particles for layered fabrication of 3-D objects  </w:t>
      </w:r>
    </w:p>
    <w:p w:rsidR="009B21E5" w:rsidRDefault="009B21E5" w:rsidP="000C1AD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23" w:history="1">
        <w:r w:rsidRPr="00E26736">
          <w:rPr>
            <w:rStyle w:val="Hypertextovodkaz"/>
            <w:rFonts w:ascii="Arial" w:hAnsi="Arial" w:cs="Arial"/>
          </w:rPr>
          <w:t>http://worldwide.espacenet.com/publicationDetails/biblio?DB=worldwide.espacenet.com&amp;II=33&amp;ND=3&amp;adjacent=true&amp;locale=en_EP&amp;FT=D&amp;date=20030708&amp;CC=US&amp;NR=6589471B1&amp;KC=B1</w:t>
        </w:r>
      </w:hyperlink>
    </w:p>
    <w:p w:rsidR="00CE5150" w:rsidRDefault="005D72A6" w:rsidP="00CE5150">
      <w:pPr>
        <w:pStyle w:val="Nadpis3"/>
        <w:shd w:val="clear" w:color="auto" w:fill="FFFFFF"/>
        <w:spacing w:before="0" w:beforeAutospacing="0" w:after="79" w:afterAutospacing="0"/>
        <w:rPr>
          <w:rStyle w:val="Hypertextovodkaz"/>
          <w:rFonts w:eastAsiaTheme="minorEastAsia"/>
          <w:b w:val="0"/>
          <w:bCs w:val="0"/>
          <w:sz w:val="22"/>
          <w:szCs w:val="22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Deployable Contour Crafting</w:t>
      </w:r>
      <w:r w:rsidR="001F79B4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  <w:r w:rsidR="001F79B4">
        <w:rPr>
          <w:rFonts w:ascii="Arial" w:hAnsi="Arial" w:cs="Arial"/>
        </w:rPr>
        <w:br/>
      </w:r>
      <w:hyperlink r:id="rId24" w:history="1">
        <w:r w:rsidR="001F79B4" w:rsidRPr="001F79B4">
          <w:rPr>
            <w:rStyle w:val="Hypertextovodkaz"/>
            <w:rFonts w:ascii="Arial" w:eastAsiaTheme="minorEastAsia" w:hAnsi="Arial" w:cs="Arial"/>
            <w:b w:val="0"/>
            <w:bCs w:val="0"/>
            <w:sz w:val="22"/>
            <w:szCs w:val="22"/>
          </w:rPr>
          <w:t>http://worldwide.espacenet.com/publicationDetails/biblio?DB=worldwide.espacenet.com&amp;II=38&amp;ND=3&amp;adjacent=true&amp;locale=en_EP&amp;FT=D&amp;date=20070809&amp;CC=US&amp;NR=2007181519A1&amp;KC=A1</w:t>
        </w:r>
      </w:hyperlink>
    </w:p>
    <w:p w:rsidR="00CE5150" w:rsidRPr="00CE5150" w:rsidRDefault="00CE5150" w:rsidP="00CE5150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  <w:r w:rsidRPr="00CE5150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 xml:space="preserve">Multi-nozzle </w:t>
      </w:r>
      <w:r w:rsidR="0069240B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assembly for extrusion of wall</w:t>
      </w:r>
    </w:p>
    <w:p w:rsidR="001F79B4" w:rsidRPr="00CE5150" w:rsidRDefault="00CE5150" w:rsidP="00CE5150">
      <w:pPr>
        <w:pStyle w:val="Nadpis3"/>
        <w:shd w:val="clear" w:color="auto" w:fill="FFFFFF"/>
        <w:spacing w:before="0" w:beforeAutospacing="0" w:after="79" w:afterAutospacing="0"/>
        <w:rPr>
          <w:rStyle w:val="Hypertextovodkaz"/>
          <w:rFonts w:ascii="Arial" w:eastAsiaTheme="minorEastAsia" w:hAnsi="Arial" w:cs="Arial"/>
          <w:b w:val="0"/>
          <w:bCs w:val="0"/>
          <w:sz w:val="22"/>
          <w:szCs w:val="22"/>
        </w:rPr>
      </w:pPr>
      <w:r>
        <w:rPr>
          <w:rStyle w:val="Hypertextovodkaz"/>
          <w:rFonts w:ascii="Arial" w:eastAsiaTheme="minorEastAsia" w:hAnsi="Arial" w:cs="Arial"/>
          <w:b w:val="0"/>
          <w:bCs w:val="0"/>
          <w:sz w:val="22"/>
          <w:szCs w:val="22"/>
        </w:rPr>
        <w:br/>
      </w:r>
      <w:r w:rsidRPr="00CE5150">
        <w:rPr>
          <w:rStyle w:val="Hypertextovodkaz"/>
          <w:rFonts w:ascii="Arial" w:eastAsiaTheme="minorEastAsia" w:hAnsi="Arial" w:cs="Arial"/>
          <w:b w:val="0"/>
          <w:bCs w:val="0"/>
          <w:sz w:val="22"/>
          <w:szCs w:val="22"/>
        </w:rPr>
        <w:t>http://worldwide.espacenet.com/publicationDetails/biblio?DB=worldwide.espacenet.com&amp;II=40&amp;ND=3&amp;adjacent=true&amp;locale=en_EP&amp;FT=D&amp;date=20080514&amp;CC=CN&amp;NR=101177955A&amp;KC=A</w:t>
      </w:r>
    </w:p>
    <w:p w:rsidR="0009336A" w:rsidRPr="00B50DF7" w:rsidRDefault="0009336A" w:rsidP="0009336A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  <w:t>Metering and pumping devices</w:t>
      </w:r>
    </w:p>
    <w:p w:rsidR="0009336A" w:rsidRDefault="0009336A" w:rsidP="0009336A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hyperlink r:id="rId25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http://worldwide.espacenet.com/publicationDetails/biblio?DB=worldwide.espacenet.com&amp;II=8&amp;ND=3&amp;adjacent=true&amp;locale=en_EP&amp;FT=D&amp;date=20130807&amp;CC=EP&amp;NR=2623782A2&amp;KC=A2</w:t>
        </w:r>
      </w:hyperlink>
    </w:p>
    <w:p w:rsidR="00D55619" w:rsidRPr="00E937FA" w:rsidRDefault="00D55619" w:rsidP="000C1ADB">
      <w:pPr>
        <w:rPr>
          <w:rFonts w:ascii="Arial" w:hAnsi="Arial" w:cs="Arial"/>
        </w:rPr>
      </w:pPr>
    </w:p>
    <w:p w:rsidR="00870C9C" w:rsidRPr="00E937FA" w:rsidRDefault="00870C9C" w:rsidP="00870C9C">
      <w:pPr>
        <w:spacing w:before="240"/>
        <w:rPr>
          <w:rFonts w:ascii="Arial" w:hAnsi="Arial" w:cs="Arial"/>
          <w:b/>
          <w:u w:val="single"/>
        </w:rPr>
      </w:pPr>
      <w:r w:rsidRPr="00E937FA">
        <w:rPr>
          <w:rFonts w:ascii="Arial" w:hAnsi="Arial" w:cs="Arial"/>
          <w:b/>
          <w:u w:val="single"/>
        </w:rPr>
        <w:t>EU – Technologie D-SHAPE, společnosti Monolite UK</w:t>
      </w:r>
    </w:p>
    <w:p w:rsidR="000C1ADB" w:rsidRPr="00E937FA" w:rsidRDefault="000C1ADB" w:rsidP="00870C9C">
      <w:pPr>
        <w:spacing w:before="240"/>
        <w:rPr>
          <w:rFonts w:ascii="Arial" w:hAnsi="Arial" w:cs="Arial"/>
        </w:rPr>
      </w:pPr>
      <w:r w:rsidRPr="00E937FA">
        <w:rPr>
          <w:rFonts w:ascii="Arial" w:hAnsi="Arial" w:cs="Arial"/>
        </w:rPr>
        <w:t>Vynálezce</w:t>
      </w:r>
      <w:r w:rsidR="00870C9C" w:rsidRPr="00E937FA">
        <w:rPr>
          <w:rFonts w:ascii="Arial" w:hAnsi="Arial" w:cs="Arial"/>
        </w:rPr>
        <w:t xml:space="preserve"> Enrico Dini</w:t>
      </w:r>
      <w:r w:rsidR="005B121C" w:rsidRPr="00E937FA">
        <w:rPr>
          <w:rFonts w:ascii="Arial" w:hAnsi="Arial" w:cs="Arial"/>
        </w:rPr>
        <w:t xml:space="preserve"> a další</w:t>
      </w:r>
    </w:p>
    <w:p w:rsidR="005B121C" w:rsidRPr="00E937FA" w:rsidRDefault="005B121C" w:rsidP="005B121C">
      <w:pPr>
        <w:pStyle w:val="Nadpis3"/>
        <w:shd w:val="clear" w:color="auto" w:fill="FFFFFF"/>
        <w:spacing w:before="0" w:beforeAutospacing="0" w:after="79" w:afterAutospacing="0"/>
        <w:rPr>
          <w:rFonts w:ascii="Arial" w:hAnsi="Arial" w:cs="Arial"/>
          <w:sz w:val="22"/>
          <w:szCs w:val="22"/>
        </w:rPr>
      </w:pPr>
      <w:r w:rsidRPr="00E937FA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Method and device for building automatically conglomerate structures</w:t>
      </w:r>
      <w:r w:rsidR="00442E92" w:rsidRPr="00E937FA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</w:p>
    <w:p w:rsidR="00870C9C" w:rsidRPr="00E937FA" w:rsidRDefault="00442E92" w:rsidP="000C1ADB">
      <w:pPr>
        <w:rPr>
          <w:rFonts w:ascii="Arial" w:hAnsi="Arial" w:cs="Arial"/>
        </w:rPr>
      </w:pPr>
      <w:hyperlink r:id="rId26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http://worldwide.espacenet.com/publicationDetails/biblio?DB=EPODOC&amp;II=0&amp;ND=3&amp;adjacent=true&amp;locale=en_EP&amp;FT=D&amp;date=20100125&amp;CC=UA&amp;NR=89395C2&amp;KC=C2</w:t>
        </w:r>
      </w:hyperlink>
    </w:p>
    <w:p w:rsidR="00870C9C" w:rsidRPr="00E937FA" w:rsidRDefault="005634B4" w:rsidP="005634B4">
      <w:pPr>
        <w:pStyle w:val="Nadpis3"/>
        <w:shd w:val="clear" w:color="auto" w:fill="FFFFFF"/>
        <w:spacing w:before="0" w:beforeAutospacing="0" w:after="79" w:afterAutospacing="0"/>
        <w:rPr>
          <w:rFonts w:ascii="Arial" w:hAnsi="Arial" w:cs="Arial"/>
          <w:sz w:val="22"/>
          <w:szCs w:val="22"/>
          <w:lang/>
        </w:rPr>
      </w:pPr>
      <w:r w:rsidRPr="00E937FA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Improved method for automatically producing a conglomerate structure and apparatus therefor</w:t>
      </w:r>
      <w:r w:rsidRPr="00E937FA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</w:p>
    <w:p w:rsidR="00442E92" w:rsidRPr="00E937FA" w:rsidRDefault="005634B4" w:rsidP="000C1ADB">
      <w:pPr>
        <w:rPr>
          <w:rFonts w:ascii="Arial" w:hAnsi="Arial" w:cs="Arial"/>
        </w:rPr>
      </w:pPr>
      <w:hyperlink r:id="rId27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http://worldwide.espacenet.com/publicationDetails/biblio?DB=EPODOC&amp;II=1&amp;ND=3&amp;adjacent=true&amp;locale=en_EP&amp;FT=D&amp;date=20101027&amp;CC=ZA&amp;NR=201001097A&amp;KC=A</w:t>
        </w:r>
      </w:hyperlink>
    </w:p>
    <w:p w:rsidR="00B50181" w:rsidRPr="00E937FA" w:rsidRDefault="00B50181" w:rsidP="00B50181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E937FA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Method and apparatus for a Quit production of a conglomerate building structure</w:t>
      </w:r>
    </w:p>
    <w:p w:rsidR="005634B4" w:rsidRPr="00E937FA" w:rsidRDefault="005634B4" w:rsidP="000C1ADB">
      <w:pPr>
        <w:rPr>
          <w:rFonts w:ascii="Arial" w:hAnsi="Arial" w:cs="Arial"/>
        </w:rPr>
      </w:pPr>
    </w:p>
    <w:p w:rsidR="005634B4" w:rsidRPr="00E937FA" w:rsidRDefault="00B50181" w:rsidP="000C1ADB">
      <w:pPr>
        <w:rPr>
          <w:rFonts w:ascii="Arial" w:hAnsi="Arial" w:cs="Arial"/>
        </w:rPr>
      </w:pPr>
      <w:hyperlink r:id="rId28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http://worldwide.espacenet.com/publicationDetails/biblio?DB=EPODOC&amp;II=2&amp;ND=3&amp;adjacent=true&amp;locale=en_EP&amp;FT=D&amp;date=20110224&amp;CC=WO&amp;NR=2011021080A2&amp;KC=A2</w:t>
        </w:r>
      </w:hyperlink>
    </w:p>
    <w:p w:rsidR="0009336A" w:rsidRDefault="0009336A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213ECF" w:rsidRPr="00E937FA" w:rsidRDefault="00213ECF" w:rsidP="00213ECF">
      <w:pPr>
        <w:spacing w:before="240"/>
        <w:rPr>
          <w:rFonts w:ascii="Arial" w:hAnsi="Arial" w:cs="Arial"/>
          <w:b/>
          <w:u w:val="single"/>
        </w:rPr>
      </w:pPr>
      <w:r w:rsidRPr="00E937FA">
        <w:rPr>
          <w:rFonts w:ascii="Arial" w:hAnsi="Arial" w:cs="Arial"/>
          <w:b/>
          <w:u w:val="single"/>
        </w:rPr>
        <w:lastRenderedPageBreak/>
        <w:t>ČLR - Společnost China Construction steel structure Corp. Ltd.</w:t>
      </w:r>
    </w:p>
    <w:p w:rsidR="00195AC1" w:rsidRPr="00E937FA" w:rsidRDefault="00195AC1" w:rsidP="00195AC1">
      <w:pPr>
        <w:rPr>
          <w:rFonts w:ascii="Arial" w:hAnsi="Arial" w:cs="Arial"/>
          <w:b/>
          <w:bCs/>
          <w:u w:val="single"/>
        </w:rPr>
      </w:pPr>
      <w:r w:rsidRPr="00E937FA">
        <w:rPr>
          <w:rFonts w:ascii="Arial" w:hAnsi="Arial" w:cs="Arial"/>
        </w:rPr>
        <w:t>Vynálezce – tým</w:t>
      </w:r>
      <w:r w:rsidRPr="00E937FA">
        <w:rPr>
          <w:rFonts w:ascii="Arial" w:hAnsi="Arial" w:cs="Arial"/>
        </w:rPr>
        <w:br/>
      </w:r>
      <w:r w:rsidRPr="00E937FA">
        <w:rPr>
          <w:rFonts w:ascii="Arial" w:hAnsi="Arial" w:cs="Arial"/>
          <w:b/>
          <w:bCs/>
          <w:u w:val="single"/>
        </w:rPr>
        <w:br/>
        <w:t>Tower-type 3D (three-dimensional) printer and printing method thereof</w:t>
      </w:r>
    </w:p>
    <w:p w:rsidR="00AF702D" w:rsidRPr="00E937FA" w:rsidRDefault="000D7962" w:rsidP="00AF702D">
      <w:pPr>
        <w:spacing w:before="240"/>
        <w:rPr>
          <w:rStyle w:val="Hypertextovodkaz"/>
          <w:rFonts w:ascii="Arial" w:hAnsi="Arial" w:cs="Arial"/>
        </w:rPr>
      </w:pPr>
      <w:r w:rsidRPr="00E937FA">
        <w:rPr>
          <w:rStyle w:val="Hypertextovodkaz"/>
          <w:rFonts w:ascii="Arial" w:hAnsi="Arial" w:cs="Arial"/>
        </w:rPr>
        <w:t>http://worldwide.espacenet.com/publicationDetails/biblio?FT=D&amp;date=20140514&amp;DB=worldwide.espacenet.com&amp;locale=en_EP&amp;CC=CN&amp;NR=103786235A&amp;KC=A&amp;ND=4</w:t>
      </w:r>
    </w:p>
    <w:p w:rsidR="009B21E5" w:rsidRPr="00E937FA" w:rsidRDefault="009B21E5" w:rsidP="009B21E5">
      <w:pPr>
        <w:spacing w:before="240"/>
        <w:rPr>
          <w:rFonts w:ascii="Arial" w:hAnsi="Arial" w:cs="Arial"/>
          <w:b/>
          <w:u w:val="single"/>
        </w:rPr>
      </w:pPr>
      <w:r w:rsidRPr="00E937FA">
        <w:rPr>
          <w:rFonts w:ascii="Arial" w:hAnsi="Arial" w:cs="Arial"/>
          <w:b/>
          <w:u w:val="single"/>
        </w:rPr>
        <w:t>ČLR - Společnost Winsun New Materials</w:t>
      </w:r>
      <w:r>
        <w:rPr>
          <w:rFonts w:ascii="Arial" w:hAnsi="Arial" w:cs="Arial"/>
          <w:b/>
          <w:u w:val="single"/>
        </w:rPr>
        <w:t xml:space="preserve"> </w:t>
      </w:r>
      <w:r w:rsidRPr="00E937FA">
        <w:rPr>
          <w:rFonts w:ascii="Arial" w:hAnsi="Arial" w:cs="Arial"/>
          <w:b/>
          <w:u w:val="single"/>
        </w:rPr>
        <w:t>ze Su</w:t>
      </w:r>
      <w:r>
        <w:rPr>
          <w:rFonts w:ascii="Arial" w:hAnsi="Arial" w:cs="Arial"/>
          <w:b/>
          <w:u w:val="single"/>
        </w:rPr>
        <w:t>zh</w:t>
      </w:r>
      <w:r w:rsidRPr="00E937FA">
        <w:rPr>
          <w:rFonts w:ascii="Arial" w:hAnsi="Arial" w:cs="Arial"/>
          <w:b/>
          <w:u w:val="single"/>
        </w:rPr>
        <w:t>ou</w:t>
      </w:r>
    </w:p>
    <w:p w:rsidR="009B21E5" w:rsidRPr="00E937FA" w:rsidRDefault="009B21E5" w:rsidP="009B21E5">
      <w:pPr>
        <w:rPr>
          <w:rFonts w:ascii="Arial" w:hAnsi="Arial" w:cs="Arial"/>
        </w:rPr>
      </w:pPr>
      <w:r>
        <w:rPr>
          <w:rFonts w:ascii="Arial" w:hAnsi="Arial" w:cs="Arial"/>
        </w:rPr>
        <w:t>Nenalezl jsem nic</w:t>
      </w:r>
    </w:p>
    <w:p w:rsidR="009B21E5" w:rsidRDefault="009B21E5" w:rsidP="00AF702D">
      <w:pPr>
        <w:spacing w:before="240"/>
        <w:rPr>
          <w:rFonts w:ascii="Arial" w:hAnsi="Arial" w:cs="Arial"/>
          <w:b/>
          <w:u w:val="single"/>
        </w:rPr>
      </w:pPr>
    </w:p>
    <w:p w:rsidR="00AF702D" w:rsidRPr="00E937FA" w:rsidRDefault="00AF702D" w:rsidP="00AF702D">
      <w:pPr>
        <w:spacing w:before="240"/>
        <w:rPr>
          <w:rFonts w:ascii="Arial" w:hAnsi="Arial" w:cs="Arial"/>
          <w:b/>
          <w:u w:val="single"/>
        </w:rPr>
      </w:pPr>
      <w:r w:rsidRPr="00E937FA">
        <w:rPr>
          <w:rFonts w:ascii="Arial" w:hAnsi="Arial" w:cs="Arial"/>
          <w:b/>
          <w:u w:val="single"/>
        </w:rPr>
        <w:t>GB</w:t>
      </w:r>
    </w:p>
    <w:p w:rsidR="00AF702D" w:rsidRPr="00E937FA" w:rsidRDefault="00AF702D" w:rsidP="00AF702D">
      <w:pPr>
        <w:spacing w:before="240"/>
        <w:rPr>
          <w:rFonts w:ascii="Arial" w:hAnsi="Arial" w:cs="Arial"/>
        </w:rPr>
      </w:pPr>
      <w:r w:rsidRPr="00E937FA">
        <w:rPr>
          <w:rFonts w:ascii="Arial" w:hAnsi="Arial" w:cs="Arial"/>
        </w:rPr>
        <w:t>Vynálezci Denholm Timothy a James Henry</w:t>
      </w:r>
    </w:p>
    <w:p w:rsidR="00AF702D" w:rsidRPr="00E937FA" w:rsidRDefault="001B5291" w:rsidP="00D630B7">
      <w:pPr>
        <w:shd w:val="clear" w:color="auto" w:fill="FFFFFF"/>
        <w:spacing w:after="79" w:line="240" w:lineRule="auto"/>
        <w:outlineLvl w:val="2"/>
        <w:rPr>
          <w:rFonts w:ascii="Arial" w:hAnsi="Arial" w:cs="Arial"/>
        </w:rPr>
      </w:pPr>
      <w:r w:rsidRPr="001B5291">
        <w:rPr>
          <w:rFonts w:ascii="Arial" w:hAnsi="Arial" w:cs="Arial"/>
          <w:u w:val="single"/>
        </w:rPr>
        <w:t>A 3D P</w:t>
      </w:r>
      <w:r w:rsidRPr="00E937FA">
        <w:rPr>
          <w:rFonts w:ascii="Arial" w:hAnsi="Arial" w:cs="Arial"/>
          <w:u w:val="single"/>
        </w:rPr>
        <w:t>rinter for Printing a Building</w:t>
      </w:r>
      <w:r w:rsidR="00D630B7" w:rsidRPr="00E937FA">
        <w:rPr>
          <w:rFonts w:ascii="Arial" w:hAnsi="Arial" w:cs="Arial"/>
          <w:u w:val="single"/>
        </w:rPr>
        <w:br/>
      </w:r>
      <w:r w:rsidRPr="00E937FA">
        <w:rPr>
          <w:rFonts w:ascii="Arial" w:hAnsi="Arial" w:cs="Arial"/>
          <w:u w:val="single"/>
        </w:rPr>
        <w:br/>
      </w:r>
      <w:hyperlink r:id="rId29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http://worldwide.espacenet.com/publicationDetails/biblio?DB=worldwide.espacenet.com&amp;II=17&amp;ND=3&amp;adjacent=true&amp;locale=en_EP&amp;FT=D&amp;date=20140813&amp;CC=GB&amp;NR=2510598A&amp;KC=A</w:t>
        </w:r>
      </w:hyperlink>
      <w:r w:rsidR="00D630B7" w:rsidRPr="00E937FA">
        <w:rPr>
          <w:rFonts w:ascii="Arial" w:hAnsi="Arial" w:cs="Arial"/>
        </w:rPr>
        <w:br/>
      </w:r>
    </w:p>
    <w:p w:rsidR="001B5291" w:rsidRPr="00E937FA" w:rsidRDefault="001B5291" w:rsidP="001B5291">
      <w:pPr>
        <w:pStyle w:val="Nadpis3"/>
        <w:shd w:val="clear" w:color="auto" w:fill="FFFFFF"/>
        <w:spacing w:before="0" w:beforeAutospacing="0" w:after="79" w:afterAutospacing="0"/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</w:pPr>
      <w:r w:rsidRPr="00E937FA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t>3D printer and print head guide means</w:t>
      </w:r>
      <w:r w:rsidRPr="00E937FA">
        <w:rPr>
          <w:rFonts w:ascii="Arial" w:eastAsiaTheme="minorEastAsia" w:hAnsi="Arial" w:cs="Arial"/>
          <w:b w:val="0"/>
          <w:bCs w:val="0"/>
          <w:sz w:val="22"/>
          <w:szCs w:val="22"/>
          <w:u w:val="single"/>
        </w:rPr>
        <w:br/>
      </w:r>
    </w:p>
    <w:p w:rsidR="001F657A" w:rsidRPr="00E937FA" w:rsidRDefault="00AF702D" w:rsidP="000C1ADB">
      <w:pPr>
        <w:rPr>
          <w:rFonts w:ascii="Arial" w:hAnsi="Arial" w:cs="Arial"/>
        </w:rPr>
      </w:pPr>
      <w:hyperlink r:id="rId30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http://worldwide.espacenet.com/publicationDetails/biblio?DB=worldwide.espacenet.com&amp;II=1&amp;ND=3&amp;adjacent</w:t>
        </w:r>
        <w:r w:rsidRPr="00E937FA">
          <w:rPr>
            <w:rStyle w:val="Hypertextovodkaz"/>
            <w:rFonts w:ascii="Arial" w:hAnsi="Arial" w:cs="Arial"/>
          </w:rPr>
          <w:t>=</w:t>
        </w:r>
        <w:r w:rsidRPr="00E937FA">
          <w:rPr>
            <w:rStyle w:val="Hypertextovodkaz"/>
            <w:rFonts w:ascii="Arial" w:hAnsi="Arial" w:cs="Arial"/>
          </w:rPr>
          <w:t>true&amp;locale=en_EP&amp;FT=D&amp;date=20131120&amp;CC=GB&amp;NR=2502116A&amp;KC=A</w:t>
        </w:r>
      </w:hyperlink>
    </w:p>
    <w:p w:rsidR="00AF702D" w:rsidRPr="00E937FA" w:rsidRDefault="00AF702D" w:rsidP="000C1ADB">
      <w:pPr>
        <w:rPr>
          <w:rFonts w:ascii="Arial" w:hAnsi="Arial" w:cs="Arial"/>
        </w:rPr>
      </w:pPr>
    </w:p>
    <w:p w:rsidR="001F657A" w:rsidRPr="00E937FA" w:rsidRDefault="001F657A" w:rsidP="000C1ADB">
      <w:pPr>
        <w:rPr>
          <w:rFonts w:ascii="Arial" w:hAnsi="Arial" w:cs="Arial"/>
          <w:b/>
          <w:u w:val="single"/>
        </w:rPr>
      </w:pPr>
      <w:r w:rsidRPr="00E937FA">
        <w:rPr>
          <w:rFonts w:ascii="Arial" w:hAnsi="Arial" w:cs="Arial"/>
          <w:b/>
          <w:u w:val="single"/>
        </w:rPr>
        <w:t>Možné další patenty, nutno prověřit spojitost s naším projektem</w:t>
      </w:r>
    </w:p>
    <w:p w:rsidR="001F657A" w:rsidRPr="00E937FA" w:rsidRDefault="001F657A" w:rsidP="000C1ADB">
      <w:pPr>
        <w:rPr>
          <w:rFonts w:ascii="Arial" w:hAnsi="Arial" w:cs="Arial"/>
        </w:rPr>
      </w:pPr>
      <w:hyperlink r:id="rId31" w:history="1">
        <w:r w:rsidRPr="00E937FA">
          <w:rPr>
            <w:rStyle w:val="Hypertextovodkaz"/>
            <w:rFonts w:ascii="Arial" w:hAnsi="Arial" w:cs="Arial"/>
          </w:rPr>
          <w:t>http://worldwide.espacenet.com/publicationDetails/biblio?DB=worldwide.espacenet.com&amp;II=3&amp;ND=3&amp;adjacent=true&amp;locale=en_EP&amp;FT=D&amp;date=20140724&amp;CC=US&amp;NR=2014203479A1&amp;KC=A1</w:t>
        </w:r>
      </w:hyperlink>
    </w:p>
    <w:p w:rsidR="001F657A" w:rsidRPr="00E937FA" w:rsidRDefault="001F657A" w:rsidP="000C1ADB">
      <w:pPr>
        <w:rPr>
          <w:rFonts w:ascii="Arial" w:hAnsi="Arial" w:cs="Arial"/>
        </w:rPr>
      </w:pPr>
    </w:p>
    <w:sectPr w:rsidR="001F657A" w:rsidRPr="00E937FA" w:rsidSect="00BB7B66"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ACE" w:rsidRDefault="00835ACE" w:rsidP="00733CBF">
      <w:pPr>
        <w:spacing w:after="0" w:line="240" w:lineRule="auto"/>
      </w:pPr>
      <w:r>
        <w:separator/>
      </w:r>
    </w:p>
  </w:endnote>
  <w:endnote w:type="continuationSeparator" w:id="1">
    <w:p w:rsidR="00835ACE" w:rsidRDefault="00835ACE" w:rsidP="0073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4016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19816246"/>
          <w:docPartObj>
            <w:docPartGallery w:val="Page Numbers (Bottom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733CBF" w:rsidRPr="00733CBF" w:rsidRDefault="00733CBF" w:rsidP="00733CBF">
            <w:pPr>
              <w:pStyle w:val="Zpat"/>
              <w:jc w:val="center"/>
            </w:pPr>
            <w:r w:rsidRPr="00733CB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33CBF">
              <w:rPr>
                <w:rFonts w:ascii="Arial" w:hAnsi="Arial" w:cs="Arial"/>
                <w:sz w:val="18"/>
                <w:szCs w:val="18"/>
              </w:rPr>
              <w:instrText xml:space="preserve"> PAGE   \* MERGEFORMAT </w:instrText>
            </w:r>
            <w:r w:rsidRPr="00733C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733C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33CBF">
              <w:rPr>
                <w:rFonts w:ascii="Arial" w:hAnsi="Arial" w:cs="Arial"/>
                <w:sz w:val="18"/>
                <w:szCs w:val="18"/>
              </w:rPr>
              <w:t>/</w:t>
            </w:r>
            <w:fldSimple w:instr=" NUMPAGES  \* Arabic  \* MERGEFORMAT ">
              <w:r>
                <w:rPr>
                  <w:rFonts w:ascii="Arial" w:hAnsi="Arial" w:cs="Arial"/>
                  <w:noProof/>
                  <w:sz w:val="18"/>
                  <w:szCs w:val="18"/>
                </w:rPr>
                <w:t>4</w:t>
              </w:r>
            </w:fldSimple>
          </w:p>
        </w:sdtContent>
      </w:sdt>
    </w:sdtContent>
  </w:sdt>
  <w:p w:rsidR="00733CBF" w:rsidRDefault="00733CB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ACE" w:rsidRDefault="00835ACE" w:rsidP="00733CBF">
      <w:pPr>
        <w:spacing w:after="0" w:line="240" w:lineRule="auto"/>
      </w:pPr>
      <w:r>
        <w:separator/>
      </w:r>
    </w:p>
  </w:footnote>
  <w:footnote w:type="continuationSeparator" w:id="1">
    <w:p w:rsidR="00835ACE" w:rsidRDefault="00835ACE" w:rsidP="00733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65CA1"/>
    <w:multiLevelType w:val="hybridMultilevel"/>
    <w:tmpl w:val="9FCCE27C"/>
    <w:lvl w:ilvl="0" w:tplc="04050011">
      <w:start w:val="1"/>
      <w:numFmt w:val="decimal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1ADB"/>
    <w:rsid w:val="0009336A"/>
    <w:rsid w:val="000A5F1E"/>
    <w:rsid w:val="000C1ADB"/>
    <w:rsid w:val="000D7962"/>
    <w:rsid w:val="00147421"/>
    <w:rsid w:val="00195AC1"/>
    <w:rsid w:val="001B5291"/>
    <w:rsid w:val="001F657A"/>
    <w:rsid w:val="001F79B4"/>
    <w:rsid w:val="00207CAB"/>
    <w:rsid w:val="00213ECF"/>
    <w:rsid w:val="002977CD"/>
    <w:rsid w:val="002C7785"/>
    <w:rsid w:val="00442E92"/>
    <w:rsid w:val="0053604A"/>
    <w:rsid w:val="005634B4"/>
    <w:rsid w:val="005B121C"/>
    <w:rsid w:val="005D72A6"/>
    <w:rsid w:val="00686E50"/>
    <w:rsid w:val="0069240B"/>
    <w:rsid w:val="00733CBF"/>
    <w:rsid w:val="00835ACE"/>
    <w:rsid w:val="00851868"/>
    <w:rsid w:val="00870C9C"/>
    <w:rsid w:val="008C0608"/>
    <w:rsid w:val="009B21E5"/>
    <w:rsid w:val="00A4048F"/>
    <w:rsid w:val="00AF702D"/>
    <w:rsid w:val="00B50181"/>
    <w:rsid w:val="00B50DF7"/>
    <w:rsid w:val="00BA4451"/>
    <w:rsid w:val="00BB0BF5"/>
    <w:rsid w:val="00BB7B66"/>
    <w:rsid w:val="00C53344"/>
    <w:rsid w:val="00CE5150"/>
    <w:rsid w:val="00D55619"/>
    <w:rsid w:val="00D630B7"/>
    <w:rsid w:val="00DB53BC"/>
    <w:rsid w:val="00E542CC"/>
    <w:rsid w:val="00E937FA"/>
    <w:rsid w:val="00EB13BC"/>
    <w:rsid w:val="00F6358D"/>
    <w:rsid w:val="00F8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1ADB"/>
  </w:style>
  <w:style w:type="paragraph" w:styleId="Nadpis3">
    <w:name w:val="heading 3"/>
    <w:basedOn w:val="Normln"/>
    <w:link w:val="Nadpis3Char"/>
    <w:uiPriority w:val="9"/>
    <w:qFormat/>
    <w:rsid w:val="001B5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C1AD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C1AD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B529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ledovanodkaz">
    <w:name w:val="FollowedHyperlink"/>
    <w:basedOn w:val="Standardnpsmoodstavce"/>
    <w:uiPriority w:val="99"/>
    <w:semiHidden/>
    <w:unhideWhenUsed/>
    <w:rsid w:val="001B529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EB13BC"/>
  </w:style>
  <w:style w:type="paragraph" w:styleId="Zhlav">
    <w:name w:val="header"/>
    <w:basedOn w:val="Normln"/>
    <w:link w:val="ZhlavChar"/>
    <w:uiPriority w:val="99"/>
    <w:semiHidden/>
    <w:unhideWhenUsed/>
    <w:rsid w:val="00733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33CBF"/>
  </w:style>
  <w:style w:type="paragraph" w:styleId="Zpat">
    <w:name w:val="footer"/>
    <w:basedOn w:val="Normln"/>
    <w:link w:val="ZpatChar"/>
    <w:uiPriority w:val="99"/>
    <w:unhideWhenUsed/>
    <w:rsid w:val="00733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CBF"/>
  </w:style>
  <w:style w:type="paragraph" w:styleId="Textbubliny">
    <w:name w:val="Balloon Text"/>
    <w:basedOn w:val="Normln"/>
    <w:link w:val="TextbublinyChar"/>
    <w:uiPriority w:val="99"/>
    <w:semiHidden/>
    <w:unhideWhenUsed/>
    <w:rsid w:val="0073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wide.espacenet.com/publicationDetails/biblio?DB=worldwide.espacenet.com&amp;II=4&amp;ND=3&amp;adjacent=true&amp;locale=en_EP&amp;FT=D&amp;date=20130703&amp;CC=EP&amp;NR=2610417A1&amp;KC=A1" TargetMode="External"/><Relationship Id="rId13" Type="http://schemas.openxmlformats.org/officeDocument/2006/relationships/hyperlink" Target="http://worldwide.espacenet.com/publicationDetails/biblio?DB=worldwide.espacenet.com&amp;II=23&amp;ND=3&amp;adjacent=true&amp;locale=en_EP&amp;FT=D&amp;date=20090604&amp;CC=WO&amp;NR=2009070580A1&amp;KC=A1" TargetMode="External"/><Relationship Id="rId18" Type="http://schemas.openxmlformats.org/officeDocument/2006/relationships/hyperlink" Target="http://worldwide.espacenet.com/publicationDetails/biblio?DB=worldwide.espacenet.com&amp;II=19&amp;ND=3&amp;adjacent=true&amp;locale=en_EP&amp;FT=D&amp;date=20090225&amp;CC=ZA&amp;NR=200804559A&amp;KC=A" TargetMode="External"/><Relationship Id="rId26" Type="http://schemas.openxmlformats.org/officeDocument/2006/relationships/hyperlink" Target="http://worldwide.espacenet.com/publicationDetails/biblio?DB=EPODOC&amp;II=0&amp;ND=3&amp;adjacent=true&amp;locale=en_EP&amp;FT=D&amp;date=20100125&amp;CC=UA&amp;NR=89395C2&amp;KC=C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orldwide.espacenet.com/publicationDetails/biblio?DB=worldwide.espacenet.com&amp;II=1&amp;ND=3&amp;adjacent=true&amp;locale=en_EP&amp;FT=D&amp;date=20140918&amp;CC=US&amp;NR=2014271961A1&amp;KC=A1" TargetMode="External"/><Relationship Id="rId34" Type="http://schemas.openxmlformats.org/officeDocument/2006/relationships/glossaryDocument" Target="glossary/document.xml"/><Relationship Id="rId7" Type="http://schemas.openxmlformats.org/officeDocument/2006/relationships/hyperlink" Target="http://worldwide.espacenet.com" TargetMode="External"/><Relationship Id="rId12" Type="http://schemas.openxmlformats.org/officeDocument/2006/relationships/hyperlink" Target="http://worldwide.espacenet.com/publicationDetails/biblio?DB=worldwide.espacenet.com&amp;II=15&amp;ND=3&amp;adjacent=true&amp;locale=en_EP&amp;FT=D&amp;date=20100513&amp;CC=US&amp;NR=2010116368A1&amp;KC=A1" TargetMode="External"/><Relationship Id="rId17" Type="http://schemas.openxmlformats.org/officeDocument/2006/relationships/hyperlink" Target="http://worldwide.espacenet.com/publicationDetails/biblio?DB=worldwide.espacenet.com&amp;II=18&amp;ND=3&amp;adjacent=true&amp;locale=en_EP&amp;FT=D&amp;date=20090624&amp;CC=ZA&amp;NR=200804831A&amp;KC=A" TargetMode="External"/><Relationship Id="rId25" Type="http://schemas.openxmlformats.org/officeDocument/2006/relationships/hyperlink" Target="http://worldwide.espacenet.com/publicationDetails/biblio?DB=worldwide.espacenet.com&amp;II=8&amp;ND=3&amp;adjacent=true&amp;locale=en_EP&amp;FT=D&amp;date=20130807&amp;CC=EP&amp;NR=2623782A2&amp;KC=A2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orldwide.espacenet.com/publicationDetails/biblio?DB=worldwide.espacenet.com&amp;II=5&amp;ND=3&amp;adjacent=true&amp;locale=en_EP&amp;FT=D&amp;date=20130307&amp;CC=US&amp;NR=2013059025A1&amp;KC=A1" TargetMode="External"/><Relationship Id="rId20" Type="http://schemas.openxmlformats.org/officeDocument/2006/relationships/hyperlink" Target="http://worldwide.espacenet.com/publicationDetails/biblio?DB=worldwide.espacenet.com&amp;II=0&amp;ND=3&amp;adjacent=true&amp;locale=en_EP&amp;FT=D&amp;date=20141016&amp;CC=US&amp;NR=2014308381A1&amp;KC=A1" TargetMode="External"/><Relationship Id="rId29" Type="http://schemas.openxmlformats.org/officeDocument/2006/relationships/hyperlink" Target="http://worldwide.espacenet.com/publicationDetails/biblio?DB=worldwide.espacenet.com&amp;II=17&amp;ND=3&amp;adjacent=true&amp;locale=en_EP&amp;FT=D&amp;date=20140813&amp;CC=GB&amp;NR=2510598A&amp;KC=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orldwide.espacenet.com/publicationDetails/biblio?DB=worldwide.espacenet.com&amp;II=7&amp;ND=3&amp;adjacent=true&amp;locale=en_EP&amp;FT=D&amp;date=20111028&amp;CC=HK&amp;NR=1136810A1&amp;KC=A1" TargetMode="External"/><Relationship Id="rId24" Type="http://schemas.openxmlformats.org/officeDocument/2006/relationships/hyperlink" Target="http://worldwide.espacenet.com/publicationDetails/biblio?DB=worldwide.espacenet.com&amp;II=38&amp;ND=3&amp;adjacent=true&amp;locale=en_EP&amp;FT=D&amp;date=20070809&amp;CC=US&amp;NR=2007181519A1&amp;KC=A1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orldwide.espacenet.com/publicationDetails/biblio?DB=worldwide.espacenet.com&amp;II=6&amp;ND=3&amp;adjacent=true&amp;locale=en_EP&amp;FT=D&amp;date=20120921&amp;CC=HK&amp;NR=1082280A1&amp;KC=A1" TargetMode="External"/><Relationship Id="rId23" Type="http://schemas.openxmlformats.org/officeDocument/2006/relationships/hyperlink" Target="http://worldwide.espacenet.com/publicationDetails/biblio?DB=worldwide.espacenet.com&amp;II=33&amp;ND=3&amp;adjacent=true&amp;locale=en_EP&amp;FT=D&amp;date=20030708&amp;CC=US&amp;NR=6589471B1&amp;KC=B1" TargetMode="External"/><Relationship Id="rId28" Type="http://schemas.openxmlformats.org/officeDocument/2006/relationships/hyperlink" Target="http://worldwide.espacenet.com/publicationDetails/biblio?DB=EPODOC&amp;II=2&amp;ND=3&amp;adjacent=true&amp;locale=en_EP&amp;FT=D&amp;date=20110224&amp;CC=WO&amp;NR=2011021080A2&amp;KC=A2" TargetMode="External"/><Relationship Id="rId10" Type="http://schemas.openxmlformats.org/officeDocument/2006/relationships/hyperlink" Target="http://worldwide.espacenet.com/publicationDetails/biblio?DB=worldwide.espacenet.com&amp;II=24&amp;ND=3&amp;adjacent=true&amp;locale=en_EP&amp;FT=D&amp;date=20090430&amp;CC=WO&amp;NR=2009055580A2&amp;KC=A2" TargetMode="External"/><Relationship Id="rId19" Type="http://schemas.openxmlformats.org/officeDocument/2006/relationships/hyperlink" Target="http://worldwide.espacenet.com/publicationDetails/biblio?DB=worldwide.espacenet.com&amp;II=3&amp;ND=3&amp;adjacent=true&amp;locale=en_EP&amp;FT=D&amp;date=20131108&amp;CC=HK&amp;NR=1096345A1&amp;KC=A1" TargetMode="External"/><Relationship Id="rId31" Type="http://schemas.openxmlformats.org/officeDocument/2006/relationships/hyperlink" Target="http://worldwide.espacenet.com/publicationDetails/biblio?DB=worldwide.espacenet.com&amp;II=3&amp;ND=3&amp;adjacent=true&amp;locale=en_EP&amp;FT=D&amp;date=20140724&amp;CC=US&amp;NR=2014203479A1&amp;KC=A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orldwide.espacenet.com/publicationDetails/biblio?DB=worldwide.espacenet.com&amp;II=16&amp;ND=3&amp;adjacent=true&amp;locale=en_EP&amp;FT=D&amp;date=20100506&amp;CC=US&amp;NR=2010112119A1&amp;KC=A1" TargetMode="External"/><Relationship Id="rId14" Type="http://schemas.openxmlformats.org/officeDocument/2006/relationships/hyperlink" Target="http://worldwide.espacenet.com/publicationDetails/biblio?DB=worldwide.espacenet.com&amp;II=14&amp;ND=3&amp;adjacent=true&amp;locale=en_EP&amp;FT=D&amp;date=20100603&amp;CC=US&amp;NR=2010136340A1&amp;KC=A1" TargetMode="External"/><Relationship Id="rId22" Type="http://schemas.openxmlformats.org/officeDocument/2006/relationships/hyperlink" Target="http://worldwide.espacenet.com/publicationDetails/biblio?DB=worldwide.espacenet.com&amp;II=28&amp;ND=3&amp;adjacent=true&amp;locale=en_EP&amp;FT=D&amp;date=20070503&amp;CC=WO&amp;NR=2007050968A2&amp;KC=A2" TargetMode="External"/><Relationship Id="rId27" Type="http://schemas.openxmlformats.org/officeDocument/2006/relationships/hyperlink" Target="http://worldwide.espacenet.com/publicationDetails/biblio?DB=EPODOC&amp;II=1&amp;ND=3&amp;adjacent=true&amp;locale=en_EP&amp;FT=D&amp;date=20101027&amp;CC=ZA&amp;NR=201001097A&amp;KC=A" TargetMode="External"/><Relationship Id="rId30" Type="http://schemas.openxmlformats.org/officeDocument/2006/relationships/hyperlink" Target="http://worldwide.espacenet.com/publicationDetails/biblio?DB=worldwide.espacenet.com&amp;II=1&amp;ND=3&amp;adjacent=true&amp;locale=en_EP&amp;FT=D&amp;date=20131120&amp;CC=GB&amp;NR=2502116A&amp;KC=A" TargetMode="External"/><Relationship Id="rId35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A2050"/>
    <w:rsid w:val="001A2050"/>
    <w:rsid w:val="00D8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EACEB9F1FED420B941834643B32E59B">
    <w:name w:val="3EACEB9F1FED420B941834643B32E59B"/>
    <w:rsid w:val="001A205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1525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37</cp:revision>
  <dcterms:created xsi:type="dcterms:W3CDTF">2014-10-25T16:36:00Z</dcterms:created>
  <dcterms:modified xsi:type="dcterms:W3CDTF">2014-10-25T17:29:00Z</dcterms:modified>
</cp:coreProperties>
</file>